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D13" w:rsidRPr="003F21EB" w:rsidRDefault="00041D13" w:rsidP="00041D13">
      <w:pPr>
        <w:ind w:firstLine="698"/>
        <w:jc w:val="right"/>
        <w:rPr>
          <w:rStyle w:val="a3"/>
          <w:rFonts w:ascii="Times New Roman" w:hAnsi="Times New Roman" w:cs="Times New Roman"/>
          <w:bCs/>
        </w:rPr>
      </w:pPr>
      <w:r>
        <w:rPr>
          <w:rStyle w:val="a3"/>
          <w:rFonts w:ascii="Times New Roman" w:hAnsi="Times New Roman" w:cs="Times New Roman"/>
          <w:bCs/>
        </w:rPr>
        <w:t>Приложение N 3</w:t>
      </w:r>
    </w:p>
    <w:p w:rsidR="00FF7AE8" w:rsidRPr="00FF7AE8" w:rsidRDefault="00FF7AE8" w:rsidP="00FF7AE8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color w:val="000080"/>
        </w:rPr>
      </w:pPr>
      <w:r w:rsidRPr="00FF7AE8">
        <w:rPr>
          <w:rFonts w:ascii="Times New Roman" w:hAnsi="Times New Roman" w:cs="Times New Roman"/>
          <w:b/>
          <w:color w:val="000080"/>
        </w:rPr>
        <w:t>к приказу ОБОУ ДО                                                                                                                                                                                                        «</w:t>
      </w:r>
      <w:proofErr w:type="spellStart"/>
      <w:r w:rsidR="006B577F">
        <w:rPr>
          <w:rFonts w:ascii="Times New Roman" w:hAnsi="Times New Roman" w:cs="Times New Roman"/>
          <w:b/>
          <w:color w:val="000080"/>
        </w:rPr>
        <w:t>Обоянская</w:t>
      </w:r>
      <w:proofErr w:type="spellEnd"/>
      <w:r w:rsidRPr="00FF7AE8">
        <w:rPr>
          <w:rFonts w:ascii="Times New Roman" w:hAnsi="Times New Roman" w:cs="Times New Roman"/>
          <w:b/>
          <w:color w:val="000080"/>
        </w:rPr>
        <w:t xml:space="preserve"> ДШИ"</w:t>
      </w:r>
    </w:p>
    <w:p w:rsidR="00FF7AE8" w:rsidRPr="00FF7AE8" w:rsidRDefault="00FF7AE8" w:rsidP="00FF7AE8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color w:val="000080"/>
        </w:rPr>
      </w:pPr>
      <w:r w:rsidRPr="00FF7AE8">
        <w:rPr>
          <w:rFonts w:ascii="Times New Roman" w:hAnsi="Times New Roman" w:cs="Times New Roman"/>
          <w:b/>
          <w:color w:val="000080"/>
        </w:rPr>
        <w:t xml:space="preserve"> от </w:t>
      </w:r>
      <w:r w:rsidR="006B577F">
        <w:rPr>
          <w:rFonts w:ascii="Times New Roman" w:hAnsi="Times New Roman" w:cs="Times New Roman"/>
          <w:b/>
          <w:color w:val="000080"/>
        </w:rPr>
        <w:t>_</w:t>
      </w:r>
      <w:r w:rsidR="007C3847">
        <w:rPr>
          <w:rFonts w:ascii="Times New Roman" w:hAnsi="Times New Roman" w:cs="Times New Roman"/>
          <w:b/>
          <w:color w:val="000080"/>
        </w:rPr>
        <w:t>10</w:t>
      </w:r>
      <w:r w:rsidR="006B577F">
        <w:rPr>
          <w:rFonts w:ascii="Times New Roman" w:hAnsi="Times New Roman" w:cs="Times New Roman"/>
          <w:b/>
          <w:color w:val="000080"/>
        </w:rPr>
        <w:t>__._</w:t>
      </w:r>
      <w:r w:rsidR="007C3847">
        <w:rPr>
          <w:rFonts w:ascii="Times New Roman" w:hAnsi="Times New Roman" w:cs="Times New Roman"/>
          <w:b/>
          <w:color w:val="000080"/>
        </w:rPr>
        <w:t>01</w:t>
      </w:r>
      <w:r w:rsidR="006B577F">
        <w:rPr>
          <w:rFonts w:ascii="Times New Roman" w:hAnsi="Times New Roman" w:cs="Times New Roman"/>
          <w:b/>
          <w:color w:val="000080"/>
        </w:rPr>
        <w:t>___.2023</w:t>
      </w:r>
      <w:r w:rsidRPr="00FF7AE8">
        <w:rPr>
          <w:rFonts w:ascii="Times New Roman" w:hAnsi="Times New Roman" w:cs="Times New Roman"/>
          <w:b/>
          <w:color w:val="000080"/>
        </w:rPr>
        <w:t xml:space="preserve"> г. №</w:t>
      </w:r>
      <w:r w:rsidR="006B577F">
        <w:rPr>
          <w:rFonts w:ascii="Times New Roman" w:hAnsi="Times New Roman" w:cs="Times New Roman"/>
          <w:b/>
          <w:color w:val="000080"/>
        </w:rPr>
        <w:t xml:space="preserve"> __</w:t>
      </w:r>
      <w:r w:rsidR="007C3847">
        <w:rPr>
          <w:rFonts w:ascii="Times New Roman" w:hAnsi="Times New Roman" w:cs="Times New Roman"/>
          <w:b/>
          <w:color w:val="000080"/>
        </w:rPr>
        <w:t>01</w:t>
      </w:r>
      <w:r w:rsidR="006B577F">
        <w:rPr>
          <w:rFonts w:ascii="Times New Roman" w:hAnsi="Times New Roman" w:cs="Times New Roman"/>
          <w:b/>
          <w:color w:val="000080"/>
        </w:rPr>
        <w:t>___</w:t>
      </w:r>
      <w:r w:rsidRPr="00FF7AE8">
        <w:rPr>
          <w:rFonts w:ascii="Times New Roman" w:hAnsi="Times New Roman" w:cs="Times New Roman"/>
          <w:b/>
          <w:color w:val="000080"/>
        </w:rPr>
        <w:t xml:space="preserve"> </w:t>
      </w:r>
    </w:p>
    <w:p w:rsidR="00FF7AE8" w:rsidRPr="00FF7AE8" w:rsidRDefault="00503152" w:rsidP="00FF7AE8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color w:val="000080"/>
        </w:rPr>
      </w:pPr>
      <w:r>
        <w:rPr>
          <w:rFonts w:ascii="Times New Roman" w:hAnsi="Times New Roman" w:cs="Times New Roman"/>
          <w:b/>
          <w:color w:val="000080"/>
        </w:rPr>
        <w:t>«Об учетной политике</w:t>
      </w:r>
      <w:r w:rsidR="00FF7AE8" w:rsidRPr="00FF7AE8">
        <w:rPr>
          <w:rFonts w:ascii="Times New Roman" w:hAnsi="Times New Roman" w:cs="Times New Roman"/>
          <w:b/>
          <w:color w:val="000080"/>
        </w:rPr>
        <w:t>»</w:t>
      </w:r>
    </w:p>
    <w:p w:rsidR="00A86210" w:rsidRDefault="00A86210" w:rsidP="003A6349">
      <w:pPr>
        <w:pStyle w:val="ConsPlusNormal"/>
        <w:jc w:val="both"/>
      </w:pPr>
    </w:p>
    <w:p w:rsidR="003A6349" w:rsidRPr="00A86210" w:rsidRDefault="003A6349" w:rsidP="003A634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6349" w:rsidRPr="00A86210" w:rsidRDefault="003A6349" w:rsidP="003A63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21"/>
      <w:bookmarkEnd w:id="0"/>
      <w:r w:rsidRPr="00A86210">
        <w:rPr>
          <w:rFonts w:ascii="Times New Roman" w:hAnsi="Times New Roman" w:cs="Times New Roman"/>
          <w:b/>
          <w:sz w:val="24"/>
          <w:szCs w:val="24"/>
        </w:rPr>
        <w:t>Перечень должностных лиц, имеющих право подписи</w:t>
      </w:r>
    </w:p>
    <w:p w:rsidR="003A6349" w:rsidRPr="00A86210" w:rsidRDefault="003A6349" w:rsidP="003A63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86210">
        <w:rPr>
          <w:rFonts w:ascii="Times New Roman" w:hAnsi="Times New Roman" w:cs="Times New Roman"/>
          <w:b/>
          <w:sz w:val="24"/>
          <w:szCs w:val="24"/>
        </w:rPr>
        <w:t>(утверждения) первичных учетных документов, счетов-фактур,</w:t>
      </w:r>
    </w:p>
    <w:p w:rsidR="003A6349" w:rsidRPr="00A86210" w:rsidRDefault="003A6349" w:rsidP="003A634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86210">
        <w:rPr>
          <w:rFonts w:ascii="Times New Roman" w:hAnsi="Times New Roman" w:cs="Times New Roman"/>
          <w:b/>
          <w:sz w:val="24"/>
          <w:szCs w:val="24"/>
        </w:rPr>
        <w:t>денежных и расчетных документов, финансовых обязательств</w:t>
      </w:r>
    </w:p>
    <w:p w:rsidR="003A6349" w:rsidRPr="00F80A0A" w:rsidRDefault="003A6349" w:rsidP="003A6349">
      <w:pPr>
        <w:pStyle w:val="ConsPlusNormal"/>
        <w:jc w:val="both"/>
        <w:rPr>
          <w:rFonts w:ascii="Times New Roman" w:hAnsi="Times New Roman" w:cs="Times New Roman"/>
        </w:rPr>
      </w:pPr>
    </w:p>
    <w:p w:rsidR="003A6349" w:rsidRPr="00B52720" w:rsidRDefault="003A6349" w:rsidP="003A63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2720">
        <w:rPr>
          <w:rFonts w:ascii="Times New Roman" w:hAnsi="Times New Roman" w:cs="Times New Roman"/>
          <w:sz w:val="24"/>
          <w:szCs w:val="24"/>
        </w:rPr>
        <w:t>1. Право подписи денежных, расчетных документов, финансовых обязательств, счетов-фактур имеют:</w:t>
      </w:r>
    </w:p>
    <w:p w:rsidR="003A6349" w:rsidRPr="00B52720" w:rsidRDefault="003A6349" w:rsidP="003A63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2720">
        <w:rPr>
          <w:rFonts w:ascii="Times New Roman" w:hAnsi="Times New Roman" w:cs="Times New Roman"/>
          <w:sz w:val="24"/>
          <w:szCs w:val="24"/>
        </w:rPr>
        <w:t>право первой подписи:</w:t>
      </w:r>
    </w:p>
    <w:p w:rsidR="003A6349" w:rsidRPr="00B52720" w:rsidRDefault="00F80A0A" w:rsidP="003A63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2720">
        <w:rPr>
          <w:rFonts w:ascii="Times New Roman" w:hAnsi="Times New Roman" w:cs="Times New Roman"/>
          <w:sz w:val="24"/>
          <w:szCs w:val="24"/>
        </w:rPr>
        <w:t>- директор</w:t>
      </w:r>
      <w:r w:rsidR="003A6349" w:rsidRPr="00B52720">
        <w:rPr>
          <w:rFonts w:ascii="Times New Roman" w:hAnsi="Times New Roman" w:cs="Times New Roman"/>
          <w:sz w:val="24"/>
          <w:szCs w:val="24"/>
        </w:rPr>
        <w:t>;</w:t>
      </w:r>
    </w:p>
    <w:p w:rsidR="003A6349" w:rsidRPr="00B52720" w:rsidRDefault="003A6349" w:rsidP="003A63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2720">
        <w:rPr>
          <w:rFonts w:ascii="Times New Roman" w:hAnsi="Times New Roman" w:cs="Times New Roman"/>
          <w:sz w:val="24"/>
          <w:szCs w:val="24"/>
        </w:rPr>
        <w:t>право второй подписи:</w:t>
      </w:r>
    </w:p>
    <w:p w:rsidR="003A6349" w:rsidRDefault="003A6349" w:rsidP="003A63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2720">
        <w:rPr>
          <w:rFonts w:ascii="Times New Roman" w:hAnsi="Times New Roman" w:cs="Times New Roman"/>
          <w:sz w:val="24"/>
          <w:szCs w:val="24"/>
        </w:rPr>
        <w:t>- главный бухгалтер;</w:t>
      </w:r>
    </w:p>
    <w:p w:rsidR="006B577F" w:rsidRPr="00B52720" w:rsidRDefault="006B577F" w:rsidP="003A63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0A0A" w:rsidRPr="00B52720" w:rsidRDefault="00F80A0A" w:rsidP="003A63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2720">
        <w:rPr>
          <w:rFonts w:ascii="Times New Roman" w:hAnsi="Times New Roman" w:cs="Times New Roman"/>
          <w:sz w:val="24"/>
          <w:szCs w:val="24"/>
        </w:rPr>
        <w:t xml:space="preserve">2.Право </w:t>
      </w:r>
      <w:r w:rsidR="00F9024D" w:rsidRPr="00B52720">
        <w:rPr>
          <w:rFonts w:ascii="Times New Roman" w:hAnsi="Times New Roman" w:cs="Times New Roman"/>
          <w:sz w:val="24"/>
          <w:szCs w:val="24"/>
        </w:rPr>
        <w:t xml:space="preserve">электронной </w:t>
      </w:r>
      <w:r w:rsidRPr="00B52720">
        <w:rPr>
          <w:rFonts w:ascii="Times New Roman" w:hAnsi="Times New Roman" w:cs="Times New Roman"/>
          <w:sz w:val="24"/>
          <w:szCs w:val="24"/>
        </w:rPr>
        <w:t>подписи платежны</w:t>
      </w:r>
      <w:r w:rsidR="007934CF" w:rsidRPr="00B52720">
        <w:rPr>
          <w:rFonts w:ascii="Times New Roman" w:hAnsi="Times New Roman" w:cs="Times New Roman"/>
          <w:sz w:val="24"/>
          <w:szCs w:val="24"/>
        </w:rPr>
        <w:t>х поручений, заявок</w:t>
      </w:r>
      <w:r w:rsidR="00F9024D" w:rsidRPr="00B52720">
        <w:rPr>
          <w:rFonts w:ascii="Times New Roman" w:hAnsi="Times New Roman" w:cs="Times New Roman"/>
          <w:sz w:val="24"/>
          <w:szCs w:val="24"/>
        </w:rPr>
        <w:t xml:space="preserve"> на кассовый </w:t>
      </w:r>
      <w:r w:rsidRPr="00B52720">
        <w:rPr>
          <w:rFonts w:ascii="Times New Roman" w:hAnsi="Times New Roman" w:cs="Times New Roman"/>
          <w:sz w:val="24"/>
          <w:szCs w:val="24"/>
        </w:rPr>
        <w:t>расх</w:t>
      </w:r>
      <w:r w:rsidR="00F9024D" w:rsidRPr="00B52720">
        <w:rPr>
          <w:rFonts w:ascii="Times New Roman" w:hAnsi="Times New Roman" w:cs="Times New Roman"/>
          <w:sz w:val="24"/>
          <w:szCs w:val="24"/>
        </w:rPr>
        <w:t>од, электронных документо</w:t>
      </w:r>
      <w:r w:rsidR="00BE7F89" w:rsidRPr="00B52720">
        <w:rPr>
          <w:rFonts w:ascii="Times New Roman" w:hAnsi="Times New Roman" w:cs="Times New Roman"/>
          <w:sz w:val="24"/>
          <w:szCs w:val="24"/>
        </w:rPr>
        <w:t xml:space="preserve">в в автоматизированной системе </w:t>
      </w:r>
      <w:r w:rsidR="00F9024D" w:rsidRPr="00B52720">
        <w:rPr>
          <w:rFonts w:ascii="Times New Roman" w:hAnsi="Times New Roman" w:cs="Times New Roman"/>
          <w:sz w:val="24"/>
          <w:szCs w:val="24"/>
        </w:rPr>
        <w:t xml:space="preserve">Управления Федерального казначейства по Курской области   </w:t>
      </w:r>
      <w:r w:rsidRPr="00B52720">
        <w:rPr>
          <w:rFonts w:ascii="Times New Roman" w:hAnsi="Times New Roman" w:cs="Times New Roman"/>
          <w:sz w:val="24"/>
          <w:szCs w:val="24"/>
        </w:rPr>
        <w:t>по учреждени</w:t>
      </w:r>
      <w:r w:rsidR="0021380C" w:rsidRPr="00B52720">
        <w:rPr>
          <w:rFonts w:ascii="Times New Roman" w:hAnsi="Times New Roman" w:cs="Times New Roman"/>
          <w:sz w:val="24"/>
          <w:szCs w:val="24"/>
        </w:rPr>
        <w:t>ю:</w:t>
      </w:r>
    </w:p>
    <w:p w:rsidR="00BE4752" w:rsidRPr="00B52720" w:rsidRDefault="00BE4752" w:rsidP="00BE47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2720">
        <w:rPr>
          <w:rFonts w:ascii="Times New Roman" w:hAnsi="Times New Roman" w:cs="Times New Roman"/>
          <w:sz w:val="24"/>
          <w:szCs w:val="24"/>
        </w:rPr>
        <w:t>право первой подписи:</w:t>
      </w:r>
    </w:p>
    <w:p w:rsidR="00BE4752" w:rsidRPr="00B52720" w:rsidRDefault="00BE4752" w:rsidP="00BE47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2720">
        <w:rPr>
          <w:rFonts w:ascii="Times New Roman" w:hAnsi="Times New Roman" w:cs="Times New Roman"/>
          <w:sz w:val="24"/>
          <w:szCs w:val="24"/>
        </w:rPr>
        <w:t>- директор;</w:t>
      </w:r>
    </w:p>
    <w:p w:rsidR="00BE4752" w:rsidRPr="00B52720" w:rsidRDefault="00BE4752" w:rsidP="00BE47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2720">
        <w:rPr>
          <w:rFonts w:ascii="Times New Roman" w:hAnsi="Times New Roman" w:cs="Times New Roman"/>
          <w:sz w:val="24"/>
          <w:szCs w:val="24"/>
        </w:rPr>
        <w:t>право второй подписи:</w:t>
      </w:r>
    </w:p>
    <w:p w:rsidR="00BE4752" w:rsidRPr="00B52720" w:rsidRDefault="00BE4752" w:rsidP="00BE47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2720">
        <w:rPr>
          <w:rFonts w:ascii="Times New Roman" w:hAnsi="Times New Roman" w:cs="Times New Roman"/>
          <w:sz w:val="24"/>
          <w:szCs w:val="24"/>
        </w:rPr>
        <w:t>- главный бухгалтер;</w:t>
      </w:r>
    </w:p>
    <w:p w:rsidR="00F80A0A" w:rsidRPr="00B52720" w:rsidRDefault="00F80A0A" w:rsidP="003A63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6349" w:rsidRPr="00B52720" w:rsidRDefault="00F9024D" w:rsidP="003A63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2720">
        <w:rPr>
          <w:rFonts w:ascii="Times New Roman" w:hAnsi="Times New Roman" w:cs="Times New Roman"/>
          <w:sz w:val="24"/>
          <w:szCs w:val="24"/>
        </w:rPr>
        <w:t>3</w:t>
      </w:r>
      <w:r w:rsidR="003A6349" w:rsidRPr="00B52720">
        <w:rPr>
          <w:rFonts w:ascii="Times New Roman" w:hAnsi="Times New Roman" w:cs="Times New Roman"/>
          <w:sz w:val="24"/>
          <w:szCs w:val="24"/>
        </w:rPr>
        <w:t>. Право утверждения первичных учетных документов в части поступления и выбытия (списания) нефинансовых активов имеют:</w:t>
      </w:r>
    </w:p>
    <w:p w:rsidR="003A6349" w:rsidRPr="00B52720" w:rsidRDefault="00F80A0A" w:rsidP="003A63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2720">
        <w:rPr>
          <w:rFonts w:ascii="Times New Roman" w:hAnsi="Times New Roman" w:cs="Times New Roman"/>
          <w:sz w:val="24"/>
          <w:szCs w:val="24"/>
        </w:rPr>
        <w:t>- директор</w:t>
      </w:r>
      <w:r w:rsidR="003A6349" w:rsidRPr="00B52720">
        <w:rPr>
          <w:rFonts w:ascii="Times New Roman" w:hAnsi="Times New Roman" w:cs="Times New Roman"/>
          <w:sz w:val="24"/>
          <w:szCs w:val="24"/>
        </w:rPr>
        <w:t>;</w:t>
      </w:r>
    </w:p>
    <w:p w:rsidR="00F9024D" w:rsidRPr="00B52720" w:rsidRDefault="00F9024D" w:rsidP="003A63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6349" w:rsidRPr="00B52720" w:rsidRDefault="00F9024D" w:rsidP="003A63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2720">
        <w:rPr>
          <w:rFonts w:ascii="Times New Roman" w:hAnsi="Times New Roman" w:cs="Times New Roman"/>
          <w:sz w:val="24"/>
          <w:szCs w:val="24"/>
        </w:rPr>
        <w:t>4</w:t>
      </w:r>
      <w:r w:rsidR="003A6349" w:rsidRPr="00B52720">
        <w:rPr>
          <w:rFonts w:ascii="Times New Roman" w:hAnsi="Times New Roman" w:cs="Times New Roman"/>
          <w:sz w:val="24"/>
          <w:szCs w:val="24"/>
        </w:rPr>
        <w:t>. Право утверждения первичных документов в части выдачи материальных ценностей на нужды учреждения имеют:</w:t>
      </w:r>
    </w:p>
    <w:p w:rsidR="003A6349" w:rsidRPr="00B52720" w:rsidRDefault="00F80A0A" w:rsidP="003A63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2720">
        <w:rPr>
          <w:rFonts w:ascii="Times New Roman" w:hAnsi="Times New Roman" w:cs="Times New Roman"/>
          <w:sz w:val="24"/>
          <w:szCs w:val="24"/>
        </w:rPr>
        <w:t>- директор</w:t>
      </w:r>
      <w:r w:rsidR="003A6349" w:rsidRPr="00B52720">
        <w:rPr>
          <w:rFonts w:ascii="Times New Roman" w:hAnsi="Times New Roman" w:cs="Times New Roman"/>
          <w:sz w:val="24"/>
          <w:szCs w:val="24"/>
        </w:rPr>
        <w:t>;</w:t>
      </w:r>
    </w:p>
    <w:p w:rsidR="006B577F" w:rsidRDefault="006B577F" w:rsidP="00BE47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4752" w:rsidRPr="00B52720" w:rsidRDefault="00BE4752" w:rsidP="00BE47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2720">
        <w:rPr>
          <w:rFonts w:ascii="Times New Roman" w:hAnsi="Times New Roman" w:cs="Times New Roman"/>
          <w:sz w:val="24"/>
          <w:szCs w:val="24"/>
        </w:rPr>
        <w:t>Право</w:t>
      </w:r>
      <w:r w:rsidR="00610804" w:rsidRPr="00B52720">
        <w:rPr>
          <w:rFonts w:ascii="Times New Roman" w:hAnsi="Times New Roman" w:cs="Times New Roman"/>
          <w:sz w:val="24"/>
          <w:szCs w:val="24"/>
        </w:rPr>
        <w:t xml:space="preserve"> первой подписи возлагается на заместителя директора</w:t>
      </w:r>
      <w:r w:rsidR="00522368" w:rsidRPr="00B52720">
        <w:rPr>
          <w:rFonts w:ascii="Times New Roman" w:hAnsi="Times New Roman" w:cs="Times New Roman"/>
          <w:sz w:val="24"/>
          <w:szCs w:val="24"/>
        </w:rPr>
        <w:t xml:space="preserve"> по У</w:t>
      </w:r>
      <w:r w:rsidR="006B577F">
        <w:rPr>
          <w:rFonts w:ascii="Times New Roman" w:hAnsi="Times New Roman" w:cs="Times New Roman"/>
          <w:sz w:val="24"/>
          <w:szCs w:val="24"/>
        </w:rPr>
        <w:t xml:space="preserve">ВР </w:t>
      </w:r>
      <w:r w:rsidR="00610804" w:rsidRPr="00B52720">
        <w:rPr>
          <w:rFonts w:ascii="Times New Roman" w:hAnsi="Times New Roman" w:cs="Times New Roman"/>
          <w:sz w:val="24"/>
          <w:szCs w:val="24"/>
        </w:rPr>
        <w:t xml:space="preserve">на основании приказа </w:t>
      </w:r>
      <w:r w:rsidR="00A51232">
        <w:rPr>
          <w:rFonts w:ascii="Times New Roman" w:hAnsi="Times New Roman" w:cs="Times New Roman"/>
          <w:sz w:val="24"/>
          <w:szCs w:val="24"/>
        </w:rPr>
        <w:t>Министерства культуры</w:t>
      </w:r>
      <w:r w:rsidR="00522368" w:rsidRPr="00B52720">
        <w:rPr>
          <w:rFonts w:ascii="Times New Roman" w:hAnsi="Times New Roman" w:cs="Times New Roman"/>
          <w:sz w:val="24"/>
          <w:szCs w:val="24"/>
        </w:rPr>
        <w:t xml:space="preserve"> Курской области </w:t>
      </w:r>
      <w:r w:rsidR="00610804" w:rsidRPr="00B52720">
        <w:rPr>
          <w:rFonts w:ascii="Times New Roman" w:hAnsi="Times New Roman" w:cs="Times New Roman"/>
          <w:sz w:val="24"/>
          <w:szCs w:val="24"/>
        </w:rPr>
        <w:t>«О временном исполнении обязанностей директора».</w:t>
      </w:r>
    </w:p>
    <w:p w:rsidR="00610804" w:rsidRDefault="00610804" w:rsidP="00610804">
      <w:pPr>
        <w:pStyle w:val="ConsPlusNormal"/>
        <w:jc w:val="both"/>
      </w:pPr>
    </w:p>
    <w:p w:rsidR="003A6349" w:rsidRDefault="003A6349" w:rsidP="003A6349">
      <w:pPr>
        <w:pStyle w:val="ConsPlusNormal"/>
        <w:jc w:val="both"/>
      </w:pPr>
      <w:bookmarkStart w:id="1" w:name="_GoBack"/>
      <w:bookmarkEnd w:id="1"/>
    </w:p>
    <w:p w:rsidR="003A6349" w:rsidRDefault="003A6349" w:rsidP="003A6349">
      <w:pPr>
        <w:pStyle w:val="ConsPlusNormal"/>
        <w:jc w:val="both"/>
      </w:pPr>
    </w:p>
    <w:p w:rsidR="003A6349" w:rsidRDefault="003A6349" w:rsidP="003A6349">
      <w:pPr>
        <w:pStyle w:val="ConsPlusNormal"/>
        <w:jc w:val="both"/>
      </w:pPr>
    </w:p>
    <w:p w:rsidR="003A6349" w:rsidRDefault="003A6349" w:rsidP="003A6349">
      <w:pPr>
        <w:pStyle w:val="ConsPlusNormal"/>
        <w:jc w:val="both"/>
      </w:pPr>
    </w:p>
    <w:p w:rsidR="00916E9E" w:rsidRDefault="007C3847"/>
    <w:sectPr w:rsidR="00916E9E" w:rsidSect="004C3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24F4D"/>
    <w:rsid w:val="00041D13"/>
    <w:rsid w:val="0021380C"/>
    <w:rsid w:val="00260067"/>
    <w:rsid w:val="00294944"/>
    <w:rsid w:val="002A3DC1"/>
    <w:rsid w:val="003A6349"/>
    <w:rsid w:val="00482D36"/>
    <w:rsid w:val="004C3F9B"/>
    <w:rsid w:val="00503152"/>
    <w:rsid w:val="00522368"/>
    <w:rsid w:val="005A72FD"/>
    <w:rsid w:val="00610804"/>
    <w:rsid w:val="006B577F"/>
    <w:rsid w:val="006D06CB"/>
    <w:rsid w:val="0072283C"/>
    <w:rsid w:val="007934CF"/>
    <w:rsid w:val="007C3847"/>
    <w:rsid w:val="00A51232"/>
    <w:rsid w:val="00A86210"/>
    <w:rsid w:val="00B52720"/>
    <w:rsid w:val="00B5379B"/>
    <w:rsid w:val="00B76352"/>
    <w:rsid w:val="00BE4752"/>
    <w:rsid w:val="00BE7F89"/>
    <w:rsid w:val="00C43F14"/>
    <w:rsid w:val="00CE7CC8"/>
    <w:rsid w:val="00D24F4D"/>
    <w:rsid w:val="00F80A0A"/>
    <w:rsid w:val="00F9024D"/>
    <w:rsid w:val="00FF7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D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63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Цветовое выделение"/>
    <w:uiPriority w:val="99"/>
    <w:rsid w:val="00041D13"/>
    <w:rPr>
      <w:b/>
      <w:color w:val="000080"/>
    </w:rPr>
  </w:style>
  <w:style w:type="paragraph" w:styleId="a4">
    <w:name w:val="No Spacing"/>
    <w:uiPriority w:val="1"/>
    <w:qFormat/>
    <w:rsid w:val="00041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00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006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D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63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Цветовое выделение"/>
    <w:uiPriority w:val="99"/>
    <w:rsid w:val="00041D13"/>
    <w:rPr>
      <w:b/>
      <w:color w:val="000080"/>
    </w:rPr>
  </w:style>
  <w:style w:type="paragraph" w:styleId="a4">
    <w:name w:val="No Spacing"/>
    <w:uiPriority w:val="1"/>
    <w:qFormat/>
    <w:rsid w:val="00041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00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006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s23266@outlook.com</cp:lastModifiedBy>
  <cp:revision>5</cp:revision>
  <cp:lastPrinted>2024-01-24T12:18:00Z</cp:lastPrinted>
  <dcterms:created xsi:type="dcterms:W3CDTF">2023-10-24T12:42:00Z</dcterms:created>
  <dcterms:modified xsi:type="dcterms:W3CDTF">2024-01-24T12:18:00Z</dcterms:modified>
</cp:coreProperties>
</file>